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4F" w:rsidRPr="008E356A" w:rsidRDefault="008E356A" w:rsidP="00496507">
      <w:pPr>
        <w:jc w:val="center"/>
        <w:rPr>
          <w:b/>
          <w:sz w:val="36"/>
          <w:szCs w:val="36"/>
        </w:rPr>
      </w:pPr>
      <w:r w:rsidRPr="00496507">
        <w:rPr>
          <w:b/>
          <w:sz w:val="36"/>
          <w:szCs w:val="36"/>
        </w:rPr>
        <w:t>ΕΙΔΙΚΟ ΛΕΞΙΛΟΓΙΟ</w:t>
      </w:r>
      <w:r w:rsidRPr="008E356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ΓΙΑ ΤΗΝ ΠΥΡΗΝΙΚΗ ΕΝΕΡΓΕΙΑ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4C08B2" w:rsidRPr="008E356A" w:rsidTr="008E356A">
        <w:tc>
          <w:tcPr>
            <w:tcW w:w="4261" w:type="dxa"/>
          </w:tcPr>
          <w:p w:rsidR="004C08B2" w:rsidRPr="008E356A" w:rsidRDefault="004C08B2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Πηγές ενέργειας</w:t>
            </w:r>
          </w:p>
        </w:tc>
        <w:tc>
          <w:tcPr>
            <w:tcW w:w="4778" w:type="dxa"/>
          </w:tcPr>
          <w:p w:rsidR="004C08B2" w:rsidRPr="008E356A" w:rsidRDefault="008E356A" w:rsidP="004C08B2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 xml:space="preserve">Energy </w:t>
            </w:r>
            <w:r w:rsidR="00496507" w:rsidRPr="008E356A">
              <w:rPr>
                <w:sz w:val="26"/>
                <w:szCs w:val="26"/>
                <w:lang w:val="en-US"/>
              </w:rPr>
              <w:t>re</w:t>
            </w:r>
            <w:r w:rsidRPr="008E356A">
              <w:rPr>
                <w:sz w:val="26"/>
                <w:szCs w:val="26"/>
                <w:lang w:val="en"/>
              </w:rPr>
              <w:t>sources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Ενεργειακή κρίση</w:t>
            </w:r>
          </w:p>
        </w:tc>
        <w:tc>
          <w:tcPr>
            <w:tcW w:w="4778" w:type="dxa"/>
          </w:tcPr>
          <w:p w:rsidR="004C08B2" w:rsidRPr="008E356A" w:rsidRDefault="004C08B2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Energy crisis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Συμβατικές μορφές ενέργειες  (χρήση ορυκτών καυσίμων)</w:t>
            </w:r>
          </w:p>
        </w:tc>
        <w:tc>
          <w:tcPr>
            <w:tcW w:w="4778" w:type="dxa"/>
          </w:tcPr>
          <w:p w:rsidR="004C08B2" w:rsidRPr="008E356A" w:rsidRDefault="004C08B2" w:rsidP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 xml:space="preserve">Conventional forms of </w:t>
            </w:r>
            <w:r w:rsidR="00496507" w:rsidRPr="008E356A">
              <w:rPr>
                <w:sz w:val="26"/>
                <w:szCs w:val="26"/>
                <w:lang w:val="en"/>
              </w:rPr>
              <w:t xml:space="preserve">Energy </w:t>
            </w:r>
            <w:r w:rsidRPr="008E356A">
              <w:rPr>
                <w:sz w:val="26"/>
                <w:szCs w:val="26"/>
                <w:lang w:val="en"/>
              </w:rPr>
              <w:t xml:space="preserve">(use of fossil fuels) 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Ενεργειακή ανεξαρτησία</w:t>
            </w:r>
          </w:p>
        </w:tc>
        <w:tc>
          <w:tcPr>
            <w:tcW w:w="4778" w:type="dxa"/>
          </w:tcPr>
          <w:p w:rsidR="004C08B2" w:rsidRPr="008E356A" w:rsidRDefault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Energy independence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Πυρηνικοί αντιδραστήρες</w:t>
            </w:r>
          </w:p>
        </w:tc>
        <w:tc>
          <w:tcPr>
            <w:tcW w:w="4778" w:type="dxa"/>
          </w:tcPr>
          <w:p w:rsidR="004C08B2" w:rsidRPr="008E356A" w:rsidRDefault="00496507" w:rsidP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Nuclear reactors</w:t>
            </w:r>
            <w:bookmarkStart w:id="0" w:name="_GoBack"/>
            <w:bookmarkEnd w:id="0"/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Κατασκευή πυρηνικών μονάδων</w:t>
            </w:r>
          </w:p>
        </w:tc>
        <w:tc>
          <w:tcPr>
            <w:tcW w:w="4778" w:type="dxa"/>
          </w:tcPr>
          <w:p w:rsidR="004C08B2" w:rsidRPr="008E356A" w:rsidRDefault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Construction of nuclear power plants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Πυρηνικά ατυχήματα</w:t>
            </w:r>
          </w:p>
        </w:tc>
        <w:tc>
          <w:tcPr>
            <w:tcW w:w="4778" w:type="dxa"/>
          </w:tcPr>
          <w:p w:rsidR="004C08B2" w:rsidRPr="008E356A" w:rsidRDefault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Nuclear accidents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 xml:space="preserve">Ραδιενεργά κατάλοιπα </w:t>
            </w:r>
          </w:p>
        </w:tc>
        <w:tc>
          <w:tcPr>
            <w:tcW w:w="4778" w:type="dxa"/>
          </w:tcPr>
          <w:p w:rsidR="004C08B2" w:rsidRPr="008E356A" w:rsidRDefault="00496507" w:rsidP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Radioactive waste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 xml:space="preserve">Πυρηνικά απόβλητα </w:t>
            </w:r>
          </w:p>
        </w:tc>
        <w:tc>
          <w:tcPr>
            <w:tcW w:w="4778" w:type="dxa"/>
          </w:tcPr>
          <w:p w:rsidR="004C08B2" w:rsidRPr="008E356A" w:rsidRDefault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Nuclear waste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Ραδιενεργά ισότοπα</w:t>
            </w:r>
          </w:p>
        </w:tc>
        <w:tc>
          <w:tcPr>
            <w:tcW w:w="4778" w:type="dxa"/>
          </w:tcPr>
          <w:p w:rsidR="004C08B2" w:rsidRPr="008E356A" w:rsidRDefault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Radioactive isotopes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Ραδιενεργά υλικά</w:t>
            </w:r>
          </w:p>
        </w:tc>
        <w:tc>
          <w:tcPr>
            <w:tcW w:w="4778" w:type="dxa"/>
          </w:tcPr>
          <w:p w:rsidR="004C08B2" w:rsidRPr="008E356A" w:rsidRDefault="00496507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Radioactive materials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Ορυχείο ουρανίου</w:t>
            </w:r>
          </w:p>
        </w:tc>
        <w:tc>
          <w:tcPr>
            <w:tcW w:w="4778" w:type="dxa"/>
          </w:tcPr>
          <w:p w:rsidR="004C08B2" w:rsidRPr="008E356A" w:rsidRDefault="004C08B2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Uranium mine</w:t>
            </w:r>
          </w:p>
        </w:tc>
      </w:tr>
      <w:tr w:rsidR="004C08B2" w:rsidRPr="008E356A" w:rsidTr="008E356A">
        <w:tc>
          <w:tcPr>
            <w:tcW w:w="4261" w:type="dxa"/>
          </w:tcPr>
          <w:p w:rsidR="004C08B2" w:rsidRPr="008E356A" w:rsidRDefault="004C08B2" w:rsidP="0040070F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</w:rPr>
              <w:t>Σταθμός εμπλουτισμού ουρανίου</w:t>
            </w:r>
          </w:p>
        </w:tc>
        <w:tc>
          <w:tcPr>
            <w:tcW w:w="4778" w:type="dxa"/>
          </w:tcPr>
          <w:p w:rsidR="00496507" w:rsidRPr="008E356A" w:rsidRDefault="004C08B2">
            <w:pPr>
              <w:rPr>
                <w:sz w:val="26"/>
                <w:szCs w:val="26"/>
                <w:lang w:val="en"/>
              </w:rPr>
            </w:pPr>
            <w:r w:rsidRPr="008E356A">
              <w:rPr>
                <w:sz w:val="26"/>
                <w:szCs w:val="26"/>
                <w:lang w:val="en"/>
              </w:rPr>
              <w:t>Uranium enrichment plant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496507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-US"/>
              </w:rPr>
              <w:t>M</w:t>
            </w:r>
            <w:proofErr w:type="spellStart"/>
            <w:r w:rsidRPr="008E356A">
              <w:rPr>
                <w:sz w:val="26"/>
                <w:szCs w:val="26"/>
              </w:rPr>
              <w:t>ετ</w:t>
            </w:r>
            <w:r w:rsidR="00B40567" w:rsidRPr="008E356A">
              <w:rPr>
                <w:sz w:val="26"/>
                <w:szCs w:val="26"/>
              </w:rPr>
              <w:t>αφορά</w:t>
            </w:r>
            <w:proofErr w:type="spellEnd"/>
            <w:r w:rsidR="00B40567" w:rsidRPr="008E356A">
              <w:rPr>
                <w:sz w:val="26"/>
                <w:szCs w:val="26"/>
              </w:rPr>
              <w:t xml:space="preserve"> και αποθήκευση </w:t>
            </w:r>
            <w:r w:rsidR="00AE5F8B" w:rsidRPr="008E356A">
              <w:rPr>
                <w:sz w:val="26"/>
                <w:szCs w:val="26"/>
              </w:rPr>
              <w:t>καυσίμων</w:t>
            </w:r>
          </w:p>
        </w:tc>
        <w:tc>
          <w:tcPr>
            <w:tcW w:w="4778" w:type="dxa"/>
          </w:tcPr>
          <w:p w:rsidR="00496507" w:rsidRPr="008E356A" w:rsidRDefault="008E356A" w:rsidP="00AE5F8B">
            <w:pPr>
              <w:rPr>
                <w:sz w:val="26"/>
                <w:szCs w:val="26"/>
                <w:lang w:val="en"/>
              </w:rPr>
            </w:pPr>
            <w:r w:rsidRPr="008E356A">
              <w:rPr>
                <w:sz w:val="26"/>
                <w:szCs w:val="26"/>
                <w:lang w:val="en"/>
              </w:rPr>
              <w:t>Transport and storage of fuels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Βιομηχανία</w:t>
            </w:r>
            <w:r w:rsidR="00B40567" w:rsidRPr="008E356A">
              <w:rPr>
                <w:sz w:val="26"/>
                <w:szCs w:val="26"/>
              </w:rPr>
              <w:t xml:space="preserve"> πυρηνικών όπλων</w:t>
            </w:r>
          </w:p>
        </w:tc>
        <w:tc>
          <w:tcPr>
            <w:tcW w:w="4778" w:type="dxa"/>
          </w:tcPr>
          <w:p w:rsidR="00496507" w:rsidRPr="008E356A" w:rsidRDefault="00AE5F8B">
            <w:pPr>
              <w:rPr>
                <w:sz w:val="26"/>
                <w:szCs w:val="26"/>
                <w:lang w:val="en"/>
              </w:rPr>
            </w:pPr>
            <w:r w:rsidRPr="008E356A">
              <w:rPr>
                <w:sz w:val="26"/>
                <w:szCs w:val="26"/>
                <w:lang w:val="en"/>
              </w:rPr>
              <w:t xml:space="preserve">Nuclear </w:t>
            </w:r>
            <w:r w:rsidRPr="008E356A">
              <w:rPr>
                <w:sz w:val="26"/>
                <w:szCs w:val="26"/>
                <w:lang w:val="en-US"/>
              </w:rPr>
              <w:t>weapon</w:t>
            </w:r>
            <w:r w:rsidRPr="008E356A">
              <w:rPr>
                <w:sz w:val="26"/>
                <w:szCs w:val="26"/>
                <w:lang w:val="en"/>
              </w:rPr>
              <w:t>s industry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B40567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Πυρηνικό πλοίο</w:t>
            </w:r>
          </w:p>
        </w:tc>
        <w:tc>
          <w:tcPr>
            <w:tcW w:w="4778" w:type="dxa"/>
          </w:tcPr>
          <w:p w:rsidR="00496507" w:rsidRPr="008E356A" w:rsidRDefault="00AE5F8B">
            <w:pPr>
              <w:rPr>
                <w:sz w:val="26"/>
                <w:szCs w:val="26"/>
                <w:lang w:val="en"/>
              </w:rPr>
            </w:pPr>
            <w:r w:rsidRPr="008E356A">
              <w:rPr>
                <w:sz w:val="26"/>
                <w:szCs w:val="26"/>
                <w:lang w:val="en"/>
              </w:rPr>
              <w:t xml:space="preserve">Nuclear </w:t>
            </w:r>
            <w:r w:rsidR="00D01A26" w:rsidRPr="008E356A">
              <w:rPr>
                <w:sz w:val="26"/>
                <w:szCs w:val="26"/>
                <w:lang w:val="en"/>
              </w:rPr>
              <w:t xml:space="preserve">powered </w:t>
            </w:r>
            <w:r w:rsidRPr="008E356A">
              <w:rPr>
                <w:sz w:val="26"/>
                <w:szCs w:val="26"/>
                <w:lang w:val="en"/>
              </w:rPr>
              <w:t>ship</w:t>
            </w:r>
          </w:p>
        </w:tc>
      </w:tr>
      <w:tr w:rsidR="00496507" w:rsidRPr="008E356A" w:rsidTr="008E356A">
        <w:trPr>
          <w:trHeight w:val="70"/>
        </w:trPr>
        <w:tc>
          <w:tcPr>
            <w:tcW w:w="4261" w:type="dxa"/>
          </w:tcPr>
          <w:p w:rsidR="00496507" w:rsidRPr="008E356A" w:rsidRDefault="00B40567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Πυρηνικό υποβρύχιο</w:t>
            </w:r>
          </w:p>
        </w:tc>
        <w:tc>
          <w:tcPr>
            <w:tcW w:w="4778" w:type="dxa"/>
          </w:tcPr>
          <w:p w:rsidR="00496507" w:rsidRPr="008E356A" w:rsidRDefault="00AE5F8B">
            <w:pPr>
              <w:rPr>
                <w:sz w:val="26"/>
                <w:szCs w:val="26"/>
                <w:lang w:val="en"/>
              </w:rPr>
            </w:pPr>
            <w:r w:rsidRPr="008E356A">
              <w:rPr>
                <w:sz w:val="26"/>
                <w:szCs w:val="26"/>
                <w:lang w:val="en"/>
              </w:rPr>
              <w:t>Nuclear submarine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B40567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Πτώση πυρηνικού δορυφόρου</w:t>
            </w:r>
          </w:p>
        </w:tc>
        <w:tc>
          <w:tcPr>
            <w:tcW w:w="4778" w:type="dxa"/>
          </w:tcPr>
          <w:p w:rsidR="00496507" w:rsidRPr="008E356A" w:rsidRDefault="00AE5F8B">
            <w:pPr>
              <w:rPr>
                <w:sz w:val="26"/>
                <w:szCs w:val="26"/>
                <w:lang w:val="en"/>
              </w:rPr>
            </w:pPr>
            <w:r w:rsidRPr="008E356A">
              <w:rPr>
                <w:sz w:val="26"/>
                <w:szCs w:val="26"/>
                <w:lang w:val="en"/>
              </w:rPr>
              <w:t>Fall of nuclear satellite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B40567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Ατύχημα σε νοσοκομείο ή ερευνητικό κέντρο που χρησιμοποιεί ραδιενεργά υλικά</w:t>
            </w:r>
          </w:p>
        </w:tc>
        <w:tc>
          <w:tcPr>
            <w:tcW w:w="4778" w:type="dxa"/>
          </w:tcPr>
          <w:p w:rsidR="00496507" w:rsidRPr="008E356A" w:rsidRDefault="00D01A26" w:rsidP="00D01A26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Accident at a hospital or research cen</w:t>
            </w:r>
            <w:r w:rsidR="008E356A" w:rsidRPr="008E356A">
              <w:rPr>
                <w:sz w:val="26"/>
                <w:szCs w:val="26"/>
                <w:lang w:val="en"/>
              </w:rPr>
              <w:t>ter using radioactive materials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B40567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Εκπομπή ραδιενεργών αερίων</w:t>
            </w:r>
          </w:p>
        </w:tc>
        <w:tc>
          <w:tcPr>
            <w:tcW w:w="4778" w:type="dxa"/>
          </w:tcPr>
          <w:p w:rsidR="00496507" w:rsidRPr="008E356A" w:rsidRDefault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Emission of radioactive gases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B40567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Βόμβες, πύραυλοι, νάρκες, τορπίλες, βλήματα πυροβολικού με πυρηνική γόμωση</w:t>
            </w:r>
          </w:p>
        </w:tc>
        <w:tc>
          <w:tcPr>
            <w:tcW w:w="4778" w:type="dxa"/>
          </w:tcPr>
          <w:p w:rsidR="00496507" w:rsidRPr="008E356A" w:rsidRDefault="00D01A26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Bombs, missiles, mines, torpedoes, nuclear artillery</w:t>
            </w:r>
            <w:r w:rsidRPr="008E356A">
              <w:rPr>
                <w:sz w:val="26"/>
                <w:szCs w:val="26"/>
                <w:lang w:val="en"/>
              </w:rPr>
              <w:t xml:space="preserve"> rounds (</w:t>
            </w:r>
            <w:r w:rsidRPr="008E356A">
              <w:rPr>
                <w:sz w:val="26"/>
                <w:szCs w:val="26"/>
                <w:lang w:val="en"/>
              </w:rPr>
              <w:t xml:space="preserve"> shells</w:t>
            </w:r>
            <w:r w:rsidRPr="008E356A">
              <w:rPr>
                <w:sz w:val="26"/>
                <w:szCs w:val="26"/>
                <w:lang w:val="en"/>
              </w:rPr>
              <w:t>)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Έκρηξη πυρηνικών όπλων</w:t>
            </w:r>
          </w:p>
        </w:tc>
        <w:tc>
          <w:tcPr>
            <w:tcW w:w="4778" w:type="dxa"/>
          </w:tcPr>
          <w:p w:rsidR="00496507" w:rsidRPr="008E356A" w:rsidRDefault="008E356A" w:rsidP="00D01A26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Explosion of nuclear weapons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Κύμα κρούσης</w:t>
            </w:r>
          </w:p>
        </w:tc>
        <w:tc>
          <w:tcPr>
            <w:tcW w:w="4778" w:type="dxa"/>
          </w:tcPr>
          <w:p w:rsidR="00496507" w:rsidRPr="008E356A" w:rsidRDefault="00D01A26" w:rsidP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shockwave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Φωτεινή ακτινοβολία</w:t>
            </w:r>
          </w:p>
        </w:tc>
        <w:tc>
          <w:tcPr>
            <w:tcW w:w="4778" w:type="dxa"/>
          </w:tcPr>
          <w:p w:rsidR="00496507" w:rsidRPr="008E356A" w:rsidRDefault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light</w:t>
            </w:r>
            <w:r w:rsidRPr="008E356A">
              <w:rPr>
                <w:sz w:val="26"/>
                <w:szCs w:val="26"/>
                <w:lang w:val="en"/>
              </w:rPr>
              <w:t xml:space="preserve"> radiation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Ραδιενέργεια</w:t>
            </w:r>
          </w:p>
        </w:tc>
        <w:tc>
          <w:tcPr>
            <w:tcW w:w="4778" w:type="dxa"/>
          </w:tcPr>
          <w:p w:rsidR="00496507" w:rsidRPr="008E356A" w:rsidRDefault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Radioactivity</w:t>
            </w:r>
          </w:p>
        </w:tc>
      </w:tr>
      <w:tr w:rsidR="00496507" w:rsidRPr="008E356A" w:rsidTr="008E356A">
        <w:tc>
          <w:tcPr>
            <w:tcW w:w="4261" w:type="dxa"/>
          </w:tcPr>
          <w:p w:rsidR="00496507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ραδιενεργό νέφος</w:t>
            </w:r>
          </w:p>
        </w:tc>
        <w:tc>
          <w:tcPr>
            <w:tcW w:w="4778" w:type="dxa"/>
          </w:tcPr>
          <w:p w:rsidR="00496507" w:rsidRPr="008E356A" w:rsidRDefault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radioactive cloud</w:t>
            </w:r>
          </w:p>
        </w:tc>
      </w:tr>
      <w:tr w:rsidR="00AE5F8B" w:rsidRPr="008E356A" w:rsidTr="008E356A">
        <w:tc>
          <w:tcPr>
            <w:tcW w:w="4261" w:type="dxa"/>
          </w:tcPr>
          <w:p w:rsidR="00AE5F8B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Χρήση των ραδιοϊσοτόπων τεχνικών ακτινοβολίας στη γεωργία</w:t>
            </w:r>
          </w:p>
        </w:tc>
        <w:tc>
          <w:tcPr>
            <w:tcW w:w="4778" w:type="dxa"/>
          </w:tcPr>
          <w:p w:rsidR="00AE5F8B" w:rsidRPr="008E356A" w:rsidRDefault="00D01A26" w:rsidP="00D01A26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Use of radioisotope radi</w:t>
            </w:r>
            <w:r w:rsidR="008E356A" w:rsidRPr="008E356A">
              <w:rPr>
                <w:sz w:val="26"/>
                <w:szCs w:val="26"/>
                <w:lang w:val="en"/>
              </w:rPr>
              <w:t>ation techniques in agriculture</w:t>
            </w:r>
          </w:p>
        </w:tc>
      </w:tr>
      <w:tr w:rsidR="00AE5F8B" w:rsidRPr="008E356A" w:rsidTr="008E356A">
        <w:tc>
          <w:tcPr>
            <w:tcW w:w="4261" w:type="dxa"/>
          </w:tcPr>
          <w:p w:rsidR="00AE5F8B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 xml:space="preserve">Συντήρηση τροφίμων </w:t>
            </w:r>
          </w:p>
        </w:tc>
        <w:tc>
          <w:tcPr>
            <w:tcW w:w="4778" w:type="dxa"/>
          </w:tcPr>
          <w:p w:rsidR="00AE5F8B" w:rsidRPr="008E356A" w:rsidRDefault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Food con</w:t>
            </w:r>
            <w:r w:rsidRPr="008E356A">
              <w:rPr>
                <w:sz w:val="26"/>
                <w:szCs w:val="26"/>
                <w:lang w:val="en"/>
              </w:rPr>
              <w:t>servation</w:t>
            </w:r>
          </w:p>
        </w:tc>
      </w:tr>
      <w:tr w:rsidR="00AE5F8B" w:rsidRPr="008E356A" w:rsidTr="008E356A">
        <w:tc>
          <w:tcPr>
            <w:tcW w:w="4261" w:type="dxa"/>
          </w:tcPr>
          <w:p w:rsidR="00AE5F8B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Αποστείρωση χειρουργικών εργαλείων, καταπολέμηση μικροβίων</w:t>
            </w:r>
          </w:p>
        </w:tc>
        <w:tc>
          <w:tcPr>
            <w:tcW w:w="4778" w:type="dxa"/>
          </w:tcPr>
          <w:p w:rsidR="00AE5F8B" w:rsidRPr="008E356A" w:rsidRDefault="00D01A26">
            <w:pPr>
              <w:rPr>
                <w:sz w:val="26"/>
                <w:szCs w:val="26"/>
                <w:lang w:val="en-US"/>
              </w:rPr>
            </w:pPr>
            <w:r w:rsidRPr="008E356A">
              <w:rPr>
                <w:sz w:val="26"/>
                <w:szCs w:val="26"/>
                <w:lang w:val="en"/>
              </w:rPr>
              <w:t>Sterilization of surgical instruments, microbial control</w:t>
            </w:r>
          </w:p>
        </w:tc>
      </w:tr>
      <w:tr w:rsidR="00AE5F8B" w:rsidRPr="008E356A" w:rsidTr="008E356A">
        <w:tc>
          <w:tcPr>
            <w:tcW w:w="4261" w:type="dxa"/>
          </w:tcPr>
          <w:p w:rsidR="00AE5F8B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>Ιατρική – διαγνωστικές εξετάσεις</w:t>
            </w:r>
          </w:p>
        </w:tc>
        <w:tc>
          <w:tcPr>
            <w:tcW w:w="4778" w:type="dxa"/>
          </w:tcPr>
          <w:p w:rsidR="00AE5F8B" w:rsidRPr="008E356A" w:rsidRDefault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Medical - diagnostic tests</w:t>
            </w:r>
          </w:p>
        </w:tc>
      </w:tr>
      <w:tr w:rsidR="00AE5F8B" w:rsidRPr="008E356A" w:rsidTr="008E356A">
        <w:tc>
          <w:tcPr>
            <w:tcW w:w="4261" w:type="dxa"/>
          </w:tcPr>
          <w:p w:rsidR="00AE5F8B" w:rsidRPr="008E356A" w:rsidRDefault="00AE5F8B" w:rsidP="0040070F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</w:rPr>
              <w:t xml:space="preserve">Περιβαλλοντική ασφάλεια </w:t>
            </w:r>
          </w:p>
        </w:tc>
        <w:tc>
          <w:tcPr>
            <w:tcW w:w="4778" w:type="dxa"/>
          </w:tcPr>
          <w:p w:rsidR="00AE5F8B" w:rsidRPr="008E356A" w:rsidRDefault="00D01A26">
            <w:pPr>
              <w:rPr>
                <w:sz w:val="26"/>
                <w:szCs w:val="26"/>
              </w:rPr>
            </w:pPr>
            <w:r w:rsidRPr="008E356A">
              <w:rPr>
                <w:sz w:val="26"/>
                <w:szCs w:val="26"/>
                <w:lang w:val="en"/>
              </w:rPr>
              <w:t>Environmental security</w:t>
            </w:r>
          </w:p>
        </w:tc>
      </w:tr>
    </w:tbl>
    <w:p w:rsidR="004C08B2" w:rsidRPr="00B40567" w:rsidRDefault="004C08B2"/>
    <w:sectPr w:rsidR="004C08B2" w:rsidRPr="00B40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B2"/>
    <w:rsid w:val="00496507"/>
    <w:rsid w:val="004C08B2"/>
    <w:rsid w:val="008E356A"/>
    <w:rsid w:val="009A124F"/>
    <w:rsid w:val="00AE5F8B"/>
    <w:rsid w:val="00B40567"/>
    <w:rsid w:val="00D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</dc:creator>
  <cp:lastModifiedBy>Natassa</cp:lastModifiedBy>
  <cp:revision>5</cp:revision>
  <dcterms:created xsi:type="dcterms:W3CDTF">2018-03-02T16:23:00Z</dcterms:created>
  <dcterms:modified xsi:type="dcterms:W3CDTF">2018-03-03T20:27:00Z</dcterms:modified>
</cp:coreProperties>
</file>